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D780" w14:textId="77777777" w:rsidR="00EE2AB3" w:rsidRPr="00B920B0" w:rsidRDefault="00F32550" w:rsidP="00EE2AB3">
      <w:pPr>
        <w:jc w:val="center"/>
        <w:rPr>
          <w:b/>
          <w:sz w:val="32"/>
          <w:szCs w:val="32"/>
        </w:rPr>
      </w:pPr>
      <w:r w:rsidRPr="00B920B0">
        <w:rPr>
          <w:b/>
          <w:sz w:val="32"/>
          <w:szCs w:val="32"/>
        </w:rPr>
        <w:t>Parent Responsibility Contract</w:t>
      </w:r>
    </w:p>
    <w:p w14:paraId="6F851D7E" w14:textId="77777777" w:rsidR="00B920B0" w:rsidRPr="00B920B0" w:rsidRDefault="00B920B0" w:rsidP="00EE2AB3">
      <w:pPr>
        <w:jc w:val="center"/>
        <w:rPr>
          <w:sz w:val="20"/>
          <w:szCs w:val="20"/>
        </w:rPr>
      </w:pPr>
    </w:p>
    <w:p w14:paraId="60C95C5D" w14:textId="77777777" w:rsidR="00EE2AB3" w:rsidRDefault="00F32550" w:rsidP="00EE2AB3">
      <w:pPr>
        <w:ind w:left="-720"/>
        <w:rPr>
          <w:i/>
          <w:sz w:val="20"/>
          <w:szCs w:val="20"/>
        </w:rPr>
      </w:pPr>
      <w:r w:rsidRPr="00B920B0">
        <w:rPr>
          <w:i/>
          <w:sz w:val="20"/>
          <w:szCs w:val="20"/>
        </w:rPr>
        <w:t>As a family enrolled in North Hill Cooperative Preschool, you are responsible for the following items.  If you need help fulfilling the duties, please discuss this with your teacher, class rep or president.  As you read the ite</w:t>
      </w:r>
      <w:r w:rsidR="00EE2AB3" w:rsidRPr="00B920B0">
        <w:rPr>
          <w:i/>
          <w:sz w:val="20"/>
          <w:szCs w:val="20"/>
        </w:rPr>
        <w:t xml:space="preserve">ms below, please initial on </w:t>
      </w:r>
      <w:r w:rsidR="006C44FC" w:rsidRPr="00B920B0">
        <w:rPr>
          <w:i/>
          <w:sz w:val="20"/>
          <w:szCs w:val="20"/>
        </w:rPr>
        <w:t>the line</w:t>
      </w:r>
      <w:r w:rsidRPr="00B920B0">
        <w:rPr>
          <w:i/>
          <w:sz w:val="20"/>
          <w:szCs w:val="20"/>
        </w:rPr>
        <w:t xml:space="preserve"> provided.  A copy for your records/handbook will be returned to you.</w:t>
      </w:r>
    </w:p>
    <w:p w14:paraId="1E1EEC1D" w14:textId="77777777" w:rsidR="007B2712" w:rsidRPr="00B920B0" w:rsidRDefault="007B2712" w:rsidP="00EE2AB3">
      <w:pPr>
        <w:ind w:left="-720"/>
        <w:rPr>
          <w:i/>
          <w:sz w:val="20"/>
          <w:szCs w:val="20"/>
        </w:rPr>
      </w:pPr>
    </w:p>
    <w:p w14:paraId="27E943B6" w14:textId="77777777" w:rsidR="00EE2AB3" w:rsidRPr="00EB7B63" w:rsidRDefault="00EE2AB3" w:rsidP="00EE2AB3">
      <w:pPr>
        <w:ind w:left="-720"/>
        <w:rPr>
          <w:sz w:val="20"/>
          <w:szCs w:val="20"/>
        </w:rPr>
      </w:pPr>
    </w:p>
    <w:p w14:paraId="3AD7747C" w14:textId="77777777" w:rsidR="00EE2AB3" w:rsidRPr="00EB7B63" w:rsidRDefault="00F32550" w:rsidP="00EE2AB3">
      <w:pPr>
        <w:ind w:left="720" w:hanging="1440"/>
        <w:rPr>
          <w:sz w:val="20"/>
          <w:szCs w:val="20"/>
        </w:rPr>
      </w:pPr>
      <w:r w:rsidRPr="00EB7B63">
        <w:rPr>
          <w:sz w:val="20"/>
          <w:szCs w:val="20"/>
        </w:rPr>
        <w:t>____</w:t>
      </w:r>
      <w:r w:rsidR="00892417">
        <w:rPr>
          <w:sz w:val="20"/>
          <w:szCs w:val="20"/>
        </w:rPr>
        <w:t>_</w:t>
      </w:r>
      <w:r w:rsidRPr="00EB7B63">
        <w:rPr>
          <w:sz w:val="20"/>
          <w:szCs w:val="20"/>
        </w:rPr>
        <w:tab/>
        <w:t>All parents or designated caregivers who are to work as teaching assistants must</w:t>
      </w:r>
      <w:r w:rsidR="00EE2AB3" w:rsidRPr="00EB7B63">
        <w:rPr>
          <w:sz w:val="20"/>
          <w:szCs w:val="20"/>
        </w:rPr>
        <w:t xml:space="preserve"> </w:t>
      </w:r>
      <w:r w:rsidRPr="00EB7B63">
        <w:rPr>
          <w:sz w:val="20"/>
          <w:szCs w:val="20"/>
        </w:rPr>
        <w:t xml:space="preserve">complete Parent Training </w:t>
      </w:r>
      <w:r w:rsidRPr="00B920B0">
        <w:rPr>
          <w:sz w:val="20"/>
          <w:szCs w:val="20"/>
        </w:rPr>
        <w:t>(</w:t>
      </w:r>
      <w:r w:rsidR="00B920B0" w:rsidRPr="00B920B0">
        <w:rPr>
          <w:sz w:val="20"/>
          <w:szCs w:val="20"/>
        </w:rPr>
        <w:t>9/12/16 at 10:30am or 6:30pm</w:t>
      </w:r>
      <w:r w:rsidRPr="00EB7B63">
        <w:rPr>
          <w:sz w:val="20"/>
          <w:szCs w:val="20"/>
        </w:rPr>
        <w:t>) before they will be allowed to work in</w:t>
      </w:r>
      <w:r w:rsidR="00EE2AB3" w:rsidRPr="00EB7B63">
        <w:rPr>
          <w:sz w:val="20"/>
          <w:szCs w:val="20"/>
        </w:rPr>
        <w:t xml:space="preserve"> </w:t>
      </w:r>
      <w:r w:rsidRPr="00EB7B63">
        <w:rPr>
          <w:sz w:val="20"/>
          <w:szCs w:val="20"/>
        </w:rPr>
        <w:t>the classroom.</w:t>
      </w:r>
    </w:p>
    <w:p w14:paraId="769C8AF1" w14:textId="77777777" w:rsidR="00EE2AB3" w:rsidRPr="00EB7B63" w:rsidRDefault="00EE2AB3" w:rsidP="00EE2AB3">
      <w:pPr>
        <w:ind w:left="720" w:hanging="1440"/>
        <w:rPr>
          <w:sz w:val="20"/>
          <w:szCs w:val="20"/>
        </w:rPr>
      </w:pPr>
    </w:p>
    <w:p w14:paraId="6E8B2DD8" w14:textId="6CD56059"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proofErr w:type="gramStart"/>
      <w:r w:rsidR="00F32550" w:rsidRPr="00EB7B63">
        <w:rPr>
          <w:sz w:val="20"/>
          <w:szCs w:val="20"/>
        </w:rPr>
        <w:t>One</w:t>
      </w:r>
      <w:proofErr w:type="gramEnd"/>
      <w:r w:rsidR="00F32550" w:rsidRPr="00EB7B63">
        <w:rPr>
          <w:sz w:val="20"/>
          <w:szCs w:val="20"/>
        </w:rPr>
        <w:t xml:space="preserve"> parent or designated caregiver</w:t>
      </w:r>
      <w:r w:rsidRPr="00EB7B63">
        <w:rPr>
          <w:sz w:val="20"/>
          <w:szCs w:val="20"/>
        </w:rPr>
        <w:t xml:space="preserve"> must </w:t>
      </w:r>
      <w:r w:rsidR="00CA519A">
        <w:rPr>
          <w:sz w:val="20"/>
          <w:szCs w:val="20"/>
        </w:rPr>
        <w:t>sign up for</w:t>
      </w:r>
      <w:r w:rsidRPr="00EB7B63">
        <w:rPr>
          <w:sz w:val="20"/>
          <w:szCs w:val="20"/>
        </w:rPr>
        <w:t xml:space="preserve"> </w:t>
      </w:r>
      <w:r w:rsidR="00CA519A">
        <w:rPr>
          <w:sz w:val="20"/>
          <w:szCs w:val="20"/>
        </w:rPr>
        <w:t>an individual classroom job (or on the Executive Board).</w:t>
      </w:r>
    </w:p>
    <w:p w14:paraId="6C6A9FB1" w14:textId="77777777" w:rsidR="00EE2AB3" w:rsidRPr="00EB7B63" w:rsidRDefault="00EE2AB3" w:rsidP="00EE2AB3">
      <w:pPr>
        <w:ind w:left="720" w:hanging="1440"/>
        <w:rPr>
          <w:sz w:val="20"/>
          <w:szCs w:val="20"/>
        </w:rPr>
      </w:pPr>
    </w:p>
    <w:p w14:paraId="517D3C9D" w14:textId="2B57F82F"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proofErr w:type="gramStart"/>
      <w:r w:rsidR="00F32550" w:rsidRPr="00EB7B63">
        <w:rPr>
          <w:sz w:val="20"/>
          <w:szCs w:val="20"/>
        </w:rPr>
        <w:t>One</w:t>
      </w:r>
      <w:proofErr w:type="gramEnd"/>
      <w:r w:rsidR="00F32550" w:rsidRPr="00EB7B63">
        <w:rPr>
          <w:sz w:val="20"/>
          <w:szCs w:val="20"/>
        </w:rPr>
        <w:t xml:space="preserve"> parent or designated caregiver mus</w:t>
      </w:r>
      <w:r w:rsidR="00CA519A">
        <w:rPr>
          <w:sz w:val="20"/>
          <w:szCs w:val="20"/>
        </w:rPr>
        <w:t>t serve as a working member on a</w:t>
      </w:r>
      <w:r w:rsidR="00F32550" w:rsidRPr="00EB7B63">
        <w:rPr>
          <w:sz w:val="20"/>
          <w:szCs w:val="20"/>
        </w:rPr>
        <w:t xml:space="preserve"> Special</w:t>
      </w:r>
      <w:r w:rsidRPr="00EB7B63">
        <w:rPr>
          <w:sz w:val="20"/>
          <w:szCs w:val="20"/>
        </w:rPr>
        <w:t xml:space="preserve"> </w:t>
      </w:r>
      <w:r w:rsidR="00F32550" w:rsidRPr="00EB7B63">
        <w:rPr>
          <w:sz w:val="20"/>
          <w:szCs w:val="20"/>
        </w:rPr>
        <w:t>Events committee</w:t>
      </w:r>
      <w:r w:rsidR="00A62ECA">
        <w:rPr>
          <w:sz w:val="20"/>
          <w:szCs w:val="20"/>
        </w:rPr>
        <w:t>.</w:t>
      </w:r>
    </w:p>
    <w:p w14:paraId="4C8B41DB" w14:textId="77777777" w:rsidR="00EE2AB3" w:rsidRPr="00EB7B63" w:rsidRDefault="00EE2AB3" w:rsidP="00EE2AB3">
      <w:pPr>
        <w:ind w:left="720" w:hanging="1440"/>
        <w:rPr>
          <w:sz w:val="20"/>
          <w:szCs w:val="20"/>
        </w:rPr>
      </w:pPr>
    </w:p>
    <w:p w14:paraId="156A3AD7" w14:textId="77777777"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F32550" w:rsidRPr="00EB7B63">
        <w:rPr>
          <w:sz w:val="20"/>
          <w:szCs w:val="20"/>
        </w:rPr>
        <w:t xml:space="preserve">At least one parent must participate in a </w:t>
      </w:r>
      <w:r w:rsidR="00A62ECA">
        <w:rPr>
          <w:sz w:val="20"/>
          <w:szCs w:val="20"/>
        </w:rPr>
        <w:t xml:space="preserve">monthly </w:t>
      </w:r>
      <w:r w:rsidR="00F32550" w:rsidRPr="00EB7B63">
        <w:rPr>
          <w:sz w:val="20"/>
          <w:szCs w:val="20"/>
        </w:rPr>
        <w:t xml:space="preserve">school clean-up </w:t>
      </w:r>
      <w:r w:rsidR="00A62ECA">
        <w:rPr>
          <w:sz w:val="20"/>
          <w:szCs w:val="20"/>
        </w:rPr>
        <w:t>time</w:t>
      </w:r>
      <w:r w:rsidR="00F32550" w:rsidRPr="00EB7B63">
        <w:rPr>
          <w:sz w:val="20"/>
          <w:szCs w:val="20"/>
        </w:rPr>
        <w:t xml:space="preserve"> once during the</w:t>
      </w:r>
      <w:r w:rsidRPr="00EB7B63">
        <w:rPr>
          <w:sz w:val="20"/>
          <w:szCs w:val="20"/>
        </w:rPr>
        <w:t xml:space="preserve"> </w:t>
      </w:r>
      <w:r w:rsidR="00F32550" w:rsidRPr="00EB7B63">
        <w:rPr>
          <w:sz w:val="20"/>
          <w:szCs w:val="20"/>
        </w:rPr>
        <w:t>scho</w:t>
      </w:r>
      <w:r w:rsidR="00A62ECA">
        <w:rPr>
          <w:sz w:val="20"/>
          <w:szCs w:val="20"/>
        </w:rPr>
        <w:t>ol year.  NHCP will collect a $75</w:t>
      </w:r>
      <w:r w:rsidR="00F32550" w:rsidRPr="00EB7B63">
        <w:rPr>
          <w:sz w:val="20"/>
          <w:szCs w:val="20"/>
        </w:rPr>
        <w:t xml:space="preserve"> </w:t>
      </w:r>
      <w:r w:rsidR="00983D1E">
        <w:rPr>
          <w:sz w:val="20"/>
          <w:szCs w:val="20"/>
        </w:rPr>
        <w:t xml:space="preserve">refundable </w:t>
      </w:r>
      <w:r w:rsidR="00F32550" w:rsidRPr="00EB7B63">
        <w:rPr>
          <w:sz w:val="20"/>
          <w:szCs w:val="20"/>
        </w:rPr>
        <w:t>deposit from each family via check.  If the</w:t>
      </w:r>
      <w:r w:rsidRPr="00EB7B63">
        <w:rPr>
          <w:sz w:val="20"/>
          <w:szCs w:val="20"/>
        </w:rPr>
        <w:t xml:space="preserve"> </w:t>
      </w:r>
      <w:r w:rsidR="00F32550" w:rsidRPr="00EB7B63">
        <w:rPr>
          <w:sz w:val="20"/>
          <w:szCs w:val="20"/>
        </w:rPr>
        <w:t>school clean-up obligation is met, the check will be returned, uncashed.  If it is not</w:t>
      </w:r>
      <w:r w:rsidRPr="00EB7B63">
        <w:rPr>
          <w:sz w:val="20"/>
          <w:szCs w:val="20"/>
        </w:rPr>
        <w:t xml:space="preserve"> </w:t>
      </w:r>
      <w:r w:rsidR="00F32550" w:rsidRPr="00EB7B63">
        <w:rPr>
          <w:sz w:val="20"/>
          <w:szCs w:val="20"/>
        </w:rPr>
        <w:t>met, the family will forfeit the deposit and the check will be cashed.</w:t>
      </w:r>
    </w:p>
    <w:p w14:paraId="275FFA23" w14:textId="77777777" w:rsidR="00EE2AB3" w:rsidRPr="00EB7B63" w:rsidRDefault="00EE2AB3" w:rsidP="00EE2AB3">
      <w:pPr>
        <w:ind w:left="720" w:hanging="1440"/>
        <w:rPr>
          <w:sz w:val="20"/>
          <w:szCs w:val="20"/>
        </w:rPr>
      </w:pPr>
    </w:p>
    <w:p w14:paraId="280BD4C0" w14:textId="77777777"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F32550" w:rsidRPr="00EB7B63">
        <w:rPr>
          <w:sz w:val="20"/>
          <w:szCs w:val="20"/>
        </w:rPr>
        <w:t>All registration forms, including up-to-date immunization records, are due before the</w:t>
      </w:r>
      <w:r w:rsidRPr="00EB7B63">
        <w:rPr>
          <w:sz w:val="20"/>
          <w:szCs w:val="20"/>
        </w:rPr>
        <w:t xml:space="preserve"> </w:t>
      </w:r>
      <w:r w:rsidR="00F32550" w:rsidRPr="00EB7B63">
        <w:rPr>
          <w:sz w:val="20"/>
          <w:szCs w:val="20"/>
        </w:rPr>
        <w:t>child enters the classroom.</w:t>
      </w:r>
    </w:p>
    <w:p w14:paraId="68EDA0E4" w14:textId="77777777" w:rsidR="00EE2AB3" w:rsidRPr="00EB7B63" w:rsidRDefault="00EE2AB3" w:rsidP="00EE2AB3">
      <w:pPr>
        <w:ind w:left="720" w:hanging="1440"/>
        <w:rPr>
          <w:sz w:val="20"/>
          <w:szCs w:val="20"/>
        </w:rPr>
      </w:pPr>
    </w:p>
    <w:p w14:paraId="7F422E2E" w14:textId="77777777"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F32550" w:rsidRPr="00EB7B63">
        <w:rPr>
          <w:sz w:val="20"/>
          <w:szCs w:val="20"/>
        </w:rPr>
        <w:t>Tuition is due at the first of every month.  May tuition is collected at orientation.</w:t>
      </w:r>
      <w:r w:rsidRPr="00EB7B63">
        <w:rPr>
          <w:sz w:val="20"/>
          <w:szCs w:val="20"/>
        </w:rPr>
        <w:t xml:space="preserve">  </w:t>
      </w:r>
      <w:r w:rsidR="00F32550" w:rsidRPr="00EB7B63">
        <w:rPr>
          <w:sz w:val="20"/>
          <w:szCs w:val="20"/>
        </w:rPr>
        <w:t>There is a $10 late fee if tuition is received after the 15</w:t>
      </w:r>
      <w:r w:rsidR="00F32550" w:rsidRPr="00EB7B63">
        <w:rPr>
          <w:sz w:val="20"/>
          <w:szCs w:val="20"/>
          <w:vertAlign w:val="superscript"/>
        </w:rPr>
        <w:t>th</w:t>
      </w:r>
      <w:r w:rsidR="00983D1E">
        <w:rPr>
          <w:sz w:val="20"/>
          <w:szCs w:val="20"/>
        </w:rPr>
        <w:t xml:space="preserve"> of each month.</w:t>
      </w:r>
      <w:r w:rsidR="00F32550" w:rsidRPr="00EB7B63">
        <w:rPr>
          <w:sz w:val="20"/>
          <w:szCs w:val="20"/>
        </w:rPr>
        <w:t xml:space="preserve">  Additional regulations are</w:t>
      </w:r>
      <w:r w:rsidRPr="00EB7B63">
        <w:rPr>
          <w:sz w:val="20"/>
          <w:szCs w:val="20"/>
        </w:rPr>
        <w:t xml:space="preserve"> </w:t>
      </w:r>
      <w:r w:rsidR="00F32550" w:rsidRPr="00EB7B63">
        <w:rPr>
          <w:sz w:val="20"/>
          <w:szCs w:val="20"/>
        </w:rPr>
        <w:t>found in the school’s Standing Rules.</w:t>
      </w:r>
    </w:p>
    <w:p w14:paraId="28F2955F" w14:textId="77777777" w:rsidR="00EE2AB3" w:rsidRPr="00EB7B63" w:rsidRDefault="00EE2AB3" w:rsidP="00EE2AB3">
      <w:pPr>
        <w:ind w:left="720" w:hanging="1440"/>
        <w:rPr>
          <w:sz w:val="20"/>
          <w:szCs w:val="20"/>
        </w:rPr>
      </w:pPr>
    </w:p>
    <w:p w14:paraId="7D591E52" w14:textId="77777777"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F32550" w:rsidRPr="00EB7B63">
        <w:rPr>
          <w:sz w:val="20"/>
          <w:szCs w:val="20"/>
        </w:rPr>
        <w:t xml:space="preserve">Each family is expected to participate in fundraisers (selling of </w:t>
      </w:r>
      <w:r w:rsidR="00663B19">
        <w:rPr>
          <w:sz w:val="20"/>
          <w:szCs w:val="20"/>
        </w:rPr>
        <w:t>gift cards</w:t>
      </w:r>
      <w:proofErr w:type="gramStart"/>
      <w:r w:rsidR="00F32550" w:rsidRPr="00EB7B63">
        <w:rPr>
          <w:sz w:val="20"/>
          <w:szCs w:val="20"/>
        </w:rPr>
        <w:t>,</w:t>
      </w:r>
      <w:r w:rsidRPr="00EB7B63">
        <w:rPr>
          <w:sz w:val="20"/>
          <w:szCs w:val="20"/>
        </w:rPr>
        <w:t xml:space="preserve"> </w:t>
      </w:r>
      <w:r w:rsidR="00FA49F4">
        <w:rPr>
          <w:sz w:val="20"/>
          <w:szCs w:val="20"/>
        </w:rPr>
        <w:t xml:space="preserve"> holiday</w:t>
      </w:r>
      <w:proofErr w:type="gramEnd"/>
      <w:r w:rsidR="00FA49F4">
        <w:rPr>
          <w:sz w:val="20"/>
          <w:szCs w:val="20"/>
        </w:rPr>
        <w:t xml:space="preserve"> wreaths, Trike-a-Thon, a</w:t>
      </w:r>
      <w:r w:rsidR="00F32550" w:rsidRPr="00EB7B63">
        <w:rPr>
          <w:sz w:val="20"/>
          <w:szCs w:val="20"/>
        </w:rPr>
        <w:t>uction</w:t>
      </w:r>
      <w:r w:rsidR="00FA49F4">
        <w:rPr>
          <w:sz w:val="20"/>
          <w:szCs w:val="20"/>
        </w:rPr>
        <w:t>, etc.</w:t>
      </w:r>
      <w:r w:rsidR="00F32550" w:rsidRPr="00EB7B63">
        <w:rPr>
          <w:sz w:val="20"/>
          <w:szCs w:val="20"/>
        </w:rPr>
        <w:t>) as outlined in Section E of the NHCP Standing Rules.</w:t>
      </w:r>
    </w:p>
    <w:p w14:paraId="5EED348F" w14:textId="77777777" w:rsidR="00EE2AB3" w:rsidRPr="00EB7B63" w:rsidRDefault="00EE2AB3" w:rsidP="00EE2AB3">
      <w:pPr>
        <w:ind w:left="720" w:hanging="1440"/>
        <w:rPr>
          <w:sz w:val="20"/>
          <w:szCs w:val="20"/>
        </w:rPr>
      </w:pPr>
    </w:p>
    <w:p w14:paraId="4D064D0E" w14:textId="628FFCA1"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F32550" w:rsidRPr="00EB7B63">
        <w:rPr>
          <w:sz w:val="20"/>
          <w:szCs w:val="20"/>
        </w:rPr>
        <w:t>An adult family member or caregiver must participate in the classroom as a teaching</w:t>
      </w:r>
      <w:r w:rsidRPr="00EB7B63">
        <w:rPr>
          <w:sz w:val="20"/>
          <w:szCs w:val="20"/>
        </w:rPr>
        <w:t xml:space="preserve"> </w:t>
      </w:r>
      <w:r w:rsidR="00F32550" w:rsidRPr="00EB7B63">
        <w:rPr>
          <w:sz w:val="20"/>
          <w:szCs w:val="20"/>
        </w:rPr>
        <w:t>assistant on a rotating basis</w:t>
      </w:r>
      <w:r w:rsidR="00045D77">
        <w:rPr>
          <w:sz w:val="20"/>
          <w:szCs w:val="20"/>
        </w:rPr>
        <w:t>, as designated by the Class Rep</w:t>
      </w:r>
      <w:r w:rsidR="00CA519A">
        <w:rPr>
          <w:sz w:val="20"/>
          <w:szCs w:val="20"/>
        </w:rPr>
        <w:t xml:space="preserve">. </w:t>
      </w:r>
      <w:r w:rsidR="00F32550" w:rsidRPr="00EB7B63">
        <w:rPr>
          <w:sz w:val="20"/>
          <w:szCs w:val="20"/>
        </w:rPr>
        <w:t>It is your responsibility to find a substitute if you are</w:t>
      </w:r>
      <w:r w:rsidRPr="00EB7B63">
        <w:rPr>
          <w:sz w:val="20"/>
          <w:szCs w:val="20"/>
        </w:rPr>
        <w:t xml:space="preserve"> </w:t>
      </w:r>
      <w:r w:rsidR="00F32550" w:rsidRPr="00EB7B63">
        <w:rPr>
          <w:sz w:val="20"/>
          <w:szCs w:val="20"/>
        </w:rPr>
        <w:t>unable to work on your assigned day.</w:t>
      </w:r>
    </w:p>
    <w:p w14:paraId="05C6FCA3" w14:textId="77777777" w:rsidR="00EE2AB3" w:rsidRPr="00EB7B63" w:rsidRDefault="00EE2AB3" w:rsidP="00EE2AB3">
      <w:pPr>
        <w:ind w:left="720" w:hanging="1440"/>
        <w:rPr>
          <w:sz w:val="20"/>
          <w:szCs w:val="20"/>
        </w:rPr>
      </w:pPr>
    </w:p>
    <w:p w14:paraId="3DD6B7EE" w14:textId="7EDAA063"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F32550" w:rsidRPr="00EB7B63">
        <w:rPr>
          <w:sz w:val="20"/>
          <w:szCs w:val="20"/>
        </w:rPr>
        <w:t xml:space="preserve">Parents must earn </w:t>
      </w:r>
      <w:r w:rsidR="00045D77">
        <w:rPr>
          <w:sz w:val="20"/>
          <w:szCs w:val="20"/>
        </w:rPr>
        <w:t xml:space="preserve">(at least) </w:t>
      </w:r>
      <w:r w:rsidR="00F32550" w:rsidRPr="00EB7B63">
        <w:rPr>
          <w:sz w:val="20"/>
          <w:szCs w:val="20"/>
        </w:rPr>
        <w:t xml:space="preserve">one </w:t>
      </w:r>
      <w:r w:rsidR="00045D77">
        <w:rPr>
          <w:sz w:val="20"/>
          <w:szCs w:val="20"/>
        </w:rPr>
        <w:t>Bates Parent Education C</w:t>
      </w:r>
      <w:r w:rsidR="00F32550" w:rsidRPr="00EB7B63">
        <w:rPr>
          <w:sz w:val="20"/>
          <w:szCs w:val="20"/>
        </w:rPr>
        <w:t>redit for eve</w:t>
      </w:r>
      <w:r w:rsidR="001D42A4" w:rsidRPr="00EB7B63">
        <w:rPr>
          <w:sz w:val="20"/>
          <w:szCs w:val="20"/>
        </w:rPr>
        <w:t xml:space="preserve">ry month enrolled.  </w:t>
      </w:r>
    </w:p>
    <w:p w14:paraId="715B0092" w14:textId="77777777" w:rsidR="00EE2AB3" w:rsidRPr="00EB7B63" w:rsidRDefault="00EE2AB3" w:rsidP="00EE2AB3">
      <w:pPr>
        <w:ind w:left="720" w:hanging="1440"/>
        <w:rPr>
          <w:sz w:val="20"/>
          <w:szCs w:val="20"/>
        </w:rPr>
      </w:pPr>
    </w:p>
    <w:p w14:paraId="4B31DC72" w14:textId="509E7A88"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r w:rsidR="001D42A4" w:rsidRPr="00EB7B63">
        <w:rPr>
          <w:sz w:val="20"/>
          <w:szCs w:val="20"/>
        </w:rPr>
        <w:t>The parent designated as “snack parent” on any day is required to p</w:t>
      </w:r>
      <w:r w:rsidR="0031756B">
        <w:rPr>
          <w:sz w:val="20"/>
          <w:szCs w:val="20"/>
        </w:rPr>
        <w:t>rovide a nutritious snack and</w:t>
      </w:r>
      <w:r w:rsidR="001D42A4" w:rsidRPr="00EB7B63">
        <w:rPr>
          <w:sz w:val="20"/>
          <w:szCs w:val="20"/>
        </w:rPr>
        <w:t xml:space="preserve"> make all reasonable and prudent efforts to ensure the snack</w:t>
      </w:r>
      <w:r w:rsidRPr="00EB7B63">
        <w:rPr>
          <w:sz w:val="20"/>
          <w:szCs w:val="20"/>
        </w:rPr>
        <w:t xml:space="preserve"> </w:t>
      </w:r>
      <w:r w:rsidR="001D42A4" w:rsidRPr="00EB7B63">
        <w:rPr>
          <w:sz w:val="20"/>
          <w:szCs w:val="20"/>
        </w:rPr>
        <w:t>is free of any ingredients know</w:t>
      </w:r>
      <w:r w:rsidR="0031756B">
        <w:rPr>
          <w:sz w:val="20"/>
          <w:szCs w:val="20"/>
        </w:rPr>
        <w:t>n</w:t>
      </w:r>
      <w:r w:rsidR="001D42A4" w:rsidRPr="00EB7B63">
        <w:rPr>
          <w:sz w:val="20"/>
          <w:szCs w:val="20"/>
        </w:rPr>
        <w:t xml:space="preserve"> to cause an allergic reaction in any student in the</w:t>
      </w:r>
      <w:r w:rsidRPr="00EB7B63">
        <w:rPr>
          <w:sz w:val="20"/>
          <w:szCs w:val="20"/>
        </w:rPr>
        <w:t xml:space="preserve"> </w:t>
      </w:r>
      <w:r w:rsidR="001D42A4" w:rsidRPr="00EB7B63">
        <w:rPr>
          <w:sz w:val="20"/>
          <w:szCs w:val="20"/>
        </w:rPr>
        <w:t xml:space="preserve">class.  </w:t>
      </w:r>
      <w:r w:rsidR="001D42A4" w:rsidRPr="00EB7B63">
        <w:rPr>
          <w:b/>
          <w:sz w:val="20"/>
          <w:szCs w:val="20"/>
        </w:rPr>
        <w:t xml:space="preserve">NHCP is a </w:t>
      </w:r>
      <w:r w:rsidR="007B2712">
        <w:rPr>
          <w:b/>
          <w:sz w:val="20"/>
          <w:szCs w:val="20"/>
        </w:rPr>
        <w:t>nut</w:t>
      </w:r>
      <w:r w:rsidR="001D42A4" w:rsidRPr="00EB7B63">
        <w:rPr>
          <w:b/>
          <w:sz w:val="20"/>
          <w:szCs w:val="20"/>
        </w:rPr>
        <w:t>-free school.  No peanuts or peanut products are allowed in the school or at any special event.</w:t>
      </w:r>
    </w:p>
    <w:p w14:paraId="52E2E18C" w14:textId="77777777" w:rsidR="00EE2AB3" w:rsidRPr="00EB7B63" w:rsidRDefault="00EE2AB3" w:rsidP="00EE2AB3">
      <w:pPr>
        <w:ind w:left="720" w:hanging="1440"/>
        <w:rPr>
          <w:sz w:val="20"/>
          <w:szCs w:val="20"/>
        </w:rPr>
      </w:pPr>
    </w:p>
    <w:p w14:paraId="64F3936B" w14:textId="38507137" w:rsidR="00EE2AB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proofErr w:type="gramStart"/>
      <w:r w:rsidR="001D42A4" w:rsidRPr="00EB7B63">
        <w:rPr>
          <w:sz w:val="20"/>
          <w:szCs w:val="20"/>
        </w:rPr>
        <w:t>Provide</w:t>
      </w:r>
      <w:proofErr w:type="gramEnd"/>
      <w:r w:rsidR="001D42A4" w:rsidRPr="00EB7B63">
        <w:rPr>
          <w:sz w:val="20"/>
          <w:szCs w:val="20"/>
        </w:rPr>
        <w:t xml:space="preserve"> documentation, signed by a physician, describing the circumstances for and </w:t>
      </w:r>
      <w:r w:rsidR="006451A9" w:rsidRPr="00EB7B63">
        <w:rPr>
          <w:sz w:val="20"/>
          <w:szCs w:val="20"/>
        </w:rPr>
        <w:t>e</w:t>
      </w:r>
      <w:r w:rsidR="001D42A4" w:rsidRPr="00EB7B63">
        <w:rPr>
          <w:sz w:val="20"/>
          <w:szCs w:val="20"/>
        </w:rPr>
        <w:t xml:space="preserve">xact dosage </w:t>
      </w:r>
      <w:r w:rsidR="0031756B">
        <w:rPr>
          <w:sz w:val="20"/>
          <w:szCs w:val="20"/>
        </w:rPr>
        <w:t>of</w:t>
      </w:r>
      <w:r w:rsidR="001D42A4" w:rsidRPr="00EB7B63">
        <w:rPr>
          <w:sz w:val="20"/>
          <w:szCs w:val="20"/>
        </w:rPr>
        <w:t xml:space="preserve"> any medication that may be required during school hours.</w:t>
      </w:r>
    </w:p>
    <w:p w14:paraId="6F6B6EB9" w14:textId="77777777" w:rsidR="003A6931" w:rsidRPr="00EB7B63" w:rsidRDefault="003A6931" w:rsidP="00741D73">
      <w:pPr>
        <w:ind w:left="720" w:right="-720" w:hanging="1440"/>
        <w:rPr>
          <w:sz w:val="20"/>
          <w:szCs w:val="20"/>
        </w:rPr>
      </w:pPr>
    </w:p>
    <w:p w14:paraId="07839CE8" w14:textId="77777777" w:rsidR="00EE2AB3" w:rsidRPr="00EB7B63" w:rsidRDefault="00EE2AB3" w:rsidP="00EE2AB3">
      <w:pPr>
        <w:ind w:left="720" w:hanging="1440"/>
        <w:rPr>
          <w:sz w:val="20"/>
          <w:szCs w:val="20"/>
        </w:rPr>
      </w:pPr>
      <w:r w:rsidRPr="00EB7B63">
        <w:rPr>
          <w:sz w:val="20"/>
          <w:szCs w:val="20"/>
        </w:rPr>
        <w:t>____</w:t>
      </w:r>
      <w:r w:rsidR="00892417">
        <w:rPr>
          <w:sz w:val="20"/>
          <w:szCs w:val="20"/>
        </w:rPr>
        <w:t>_</w:t>
      </w:r>
      <w:r w:rsidRPr="00EB7B63">
        <w:rPr>
          <w:sz w:val="20"/>
          <w:szCs w:val="20"/>
        </w:rPr>
        <w:tab/>
      </w:r>
      <w:proofErr w:type="gramStart"/>
      <w:r w:rsidR="001D42A4" w:rsidRPr="00EB7B63">
        <w:rPr>
          <w:sz w:val="20"/>
          <w:szCs w:val="20"/>
        </w:rPr>
        <w:t>An</w:t>
      </w:r>
      <w:proofErr w:type="gramEnd"/>
      <w:r w:rsidR="001D42A4" w:rsidRPr="00EB7B63">
        <w:rPr>
          <w:sz w:val="20"/>
          <w:szCs w:val="20"/>
        </w:rPr>
        <w:t xml:space="preserve"> adult family member or caregiver must attend Class Inform</w:t>
      </w:r>
      <w:r w:rsidRPr="00EB7B63">
        <w:rPr>
          <w:sz w:val="20"/>
          <w:szCs w:val="20"/>
        </w:rPr>
        <w:t>ation Nights.</w:t>
      </w:r>
    </w:p>
    <w:p w14:paraId="5F2720C2" w14:textId="77777777" w:rsidR="00EE2AB3" w:rsidRPr="00EB7B63" w:rsidRDefault="00EE2AB3" w:rsidP="00EE2AB3">
      <w:pPr>
        <w:ind w:left="720" w:hanging="1440"/>
        <w:rPr>
          <w:sz w:val="20"/>
          <w:szCs w:val="20"/>
        </w:rPr>
      </w:pPr>
    </w:p>
    <w:p w14:paraId="7B20A051" w14:textId="2101AAD7" w:rsidR="006C44FC" w:rsidRPr="00EB7B63" w:rsidRDefault="00EE2AB3" w:rsidP="006C44FC">
      <w:pPr>
        <w:ind w:left="720" w:hanging="1440"/>
        <w:rPr>
          <w:sz w:val="20"/>
          <w:szCs w:val="20"/>
        </w:rPr>
      </w:pPr>
      <w:r w:rsidRPr="00EB7B63">
        <w:rPr>
          <w:sz w:val="20"/>
          <w:szCs w:val="20"/>
        </w:rPr>
        <w:t>____</w:t>
      </w:r>
      <w:r w:rsidR="00892417">
        <w:rPr>
          <w:sz w:val="20"/>
          <w:szCs w:val="20"/>
        </w:rPr>
        <w:t>_</w:t>
      </w:r>
      <w:r w:rsidRPr="00EB7B63">
        <w:rPr>
          <w:sz w:val="20"/>
          <w:szCs w:val="20"/>
        </w:rPr>
        <w:tab/>
      </w:r>
      <w:r w:rsidR="001D42A4" w:rsidRPr="00EB7B63">
        <w:rPr>
          <w:sz w:val="20"/>
          <w:szCs w:val="20"/>
        </w:rPr>
        <w:t xml:space="preserve">Keep your </w:t>
      </w:r>
      <w:r w:rsidR="00CA519A">
        <w:rPr>
          <w:sz w:val="20"/>
          <w:szCs w:val="20"/>
        </w:rPr>
        <w:t>child home for 24 hours after (</w:t>
      </w:r>
      <w:proofErr w:type="gramStart"/>
      <w:r w:rsidR="00CA519A">
        <w:rPr>
          <w:sz w:val="20"/>
          <w:szCs w:val="20"/>
        </w:rPr>
        <w:t>s)</w:t>
      </w:r>
      <w:r w:rsidR="001D42A4" w:rsidRPr="00EB7B63">
        <w:rPr>
          <w:sz w:val="20"/>
          <w:szCs w:val="20"/>
        </w:rPr>
        <w:t>he</w:t>
      </w:r>
      <w:proofErr w:type="gramEnd"/>
      <w:r w:rsidR="001D42A4" w:rsidRPr="00EB7B63">
        <w:rPr>
          <w:sz w:val="20"/>
          <w:szCs w:val="20"/>
        </w:rPr>
        <w:t xml:space="preserve"> runs a fever, vomits, or experiences</w:t>
      </w:r>
      <w:r w:rsidRPr="00EB7B63">
        <w:rPr>
          <w:sz w:val="20"/>
          <w:szCs w:val="20"/>
        </w:rPr>
        <w:t xml:space="preserve"> </w:t>
      </w:r>
      <w:r w:rsidR="006451A9" w:rsidRPr="00EB7B63">
        <w:rPr>
          <w:sz w:val="20"/>
          <w:szCs w:val="20"/>
        </w:rPr>
        <w:t>d</w:t>
      </w:r>
      <w:r w:rsidR="001D42A4" w:rsidRPr="00EB7B63">
        <w:rPr>
          <w:sz w:val="20"/>
          <w:szCs w:val="20"/>
        </w:rPr>
        <w:t>iarrhea.  Parents are expected to exercise prudence, common sense and courtesy</w:t>
      </w:r>
      <w:r w:rsidRPr="00EB7B63">
        <w:rPr>
          <w:sz w:val="20"/>
          <w:szCs w:val="20"/>
        </w:rPr>
        <w:t xml:space="preserve"> </w:t>
      </w:r>
      <w:r w:rsidR="006451A9" w:rsidRPr="00EB7B63">
        <w:rPr>
          <w:sz w:val="20"/>
          <w:szCs w:val="20"/>
        </w:rPr>
        <w:t>i</w:t>
      </w:r>
      <w:r w:rsidR="001D42A4" w:rsidRPr="00EB7B63">
        <w:rPr>
          <w:sz w:val="20"/>
          <w:szCs w:val="20"/>
        </w:rPr>
        <w:t>n this regard.  Parents are also expected to notify the teacher in the event the child</w:t>
      </w:r>
      <w:r w:rsidRPr="00EB7B63">
        <w:rPr>
          <w:sz w:val="20"/>
          <w:szCs w:val="20"/>
        </w:rPr>
        <w:t xml:space="preserve"> </w:t>
      </w:r>
      <w:r w:rsidR="006451A9" w:rsidRPr="00EB7B63">
        <w:rPr>
          <w:sz w:val="20"/>
          <w:szCs w:val="20"/>
        </w:rPr>
        <w:t>i</w:t>
      </w:r>
      <w:r w:rsidR="001D42A4" w:rsidRPr="00EB7B63">
        <w:rPr>
          <w:sz w:val="20"/>
          <w:szCs w:val="20"/>
        </w:rPr>
        <w:t xml:space="preserve">s diagnosed with any significant communicable disease such as chicken pox or </w:t>
      </w:r>
      <w:r w:rsidR="006451A9" w:rsidRPr="00EB7B63">
        <w:rPr>
          <w:sz w:val="20"/>
          <w:szCs w:val="20"/>
        </w:rPr>
        <w:t>m</w:t>
      </w:r>
      <w:r w:rsidR="001D42A4" w:rsidRPr="00EB7B63">
        <w:rPr>
          <w:sz w:val="20"/>
          <w:szCs w:val="20"/>
        </w:rPr>
        <w:t>easles.</w:t>
      </w:r>
    </w:p>
    <w:p w14:paraId="2DB34E92" w14:textId="77777777" w:rsidR="006C44FC" w:rsidRDefault="006C44FC" w:rsidP="006C44FC">
      <w:pPr>
        <w:ind w:left="720" w:hanging="1440"/>
        <w:rPr>
          <w:sz w:val="20"/>
          <w:szCs w:val="20"/>
        </w:rPr>
      </w:pPr>
    </w:p>
    <w:p w14:paraId="5803CAF4" w14:textId="77777777" w:rsidR="00CA519A" w:rsidRPr="00EB7B63" w:rsidRDefault="00CA519A" w:rsidP="006C44FC">
      <w:pPr>
        <w:ind w:left="720" w:hanging="1440"/>
        <w:rPr>
          <w:sz w:val="20"/>
          <w:szCs w:val="20"/>
        </w:rPr>
      </w:pPr>
    </w:p>
    <w:p w14:paraId="52D9F65A" w14:textId="77777777" w:rsidR="00ED715C" w:rsidRPr="00CA519A" w:rsidRDefault="001D42A4" w:rsidP="00ED715C">
      <w:pPr>
        <w:ind w:left="720" w:right="-1260" w:hanging="1440"/>
        <w:rPr>
          <w:i/>
          <w:sz w:val="20"/>
          <w:szCs w:val="20"/>
        </w:rPr>
      </w:pPr>
      <w:r w:rsidRPr="00CA519A">
        <w:rPr>
          <w:i/>
          <w:sz w:val="20"/>
          <w:szCs w:val="20"/>
        </w:rPr>
        <w:t>With my signature below, I certify that I have read and understand my parent res</w:t>
      </w:r>
      <w:r w:rsidR="006C44FC" w:rsidRPr="00CA519A">
        <w:rPr>
          <w:i/>
          <w:sz w:val="20"/>
          <w:szCs w:val="20"/>
        </w:rPr>
        <w:t>ponsibilities while my child i</w:t>
      </w:r>
      <w:r w:rsidR="00ED715C" w:rsidRPr="00CA519A">
        <w:rPr>
          <w:i/>
          <w:sz w:val="20"/>
          <w:szCs w:val="20"/>
        </w:rPr>
        <w:t>s enrolled in NHCP.</w:t>
      </w:r>
    </w:p>
    <w:p w14:paraId="0ECCC732" w14:textId="77777777" w:rsidR="006C44FC" w:rsidRPr="00CA519A" w:rsidRDefault="00ED715C" w:rsidP="00ED715C">
      <w:pPr>
        <w:ind w:left="720" w:right="-1260" w:hanging="1440"/>
        <w:rPr>
          <w:i/>
          <w:sz w:val="20"/>
          <w:szCs w:val="20"/>
        </w:rPr>
      </w:pPr>
      <w:r w:rsidRPr="00CA519A">
        <w:rPr>
          <w:i/>
          <w:sz w:val="20"/>
          <w:szCs w:val="20"/>
        </w:rPr>
        <w:t>I also acknowledge that if we fail to meet these requirements, we may be dropped from the program until we are in compliance.</w:t>
      </w:r>
    </w:p>
    <w:p w14:paraId="61027D3D" w14:textId="77777777" w:rsidR="004C7C8A" w:rsidRDefault="004C7C8A" w:rsidP="00ED715C">
      <w:pPr>
        <w:ind w:left="720" w:right="-1260" w:hanging="1440"/>
        <w:rPr>
          <w:sz w:val="20"/>
          <w:szCs w:val="20"/>
        </w:rPr>
      </w:pPr>
    </w:p>
    <w:p w14:paraId="378B7037" w14:textId="77777777" w:rsidR="004C7C8A" w:rsidRDefault="004C7C8A" w:rsidP="00ED715C">
      <w:pPr>
        <w:ind w:left="720" w:right="-1260" w:hanging="1440"/>
        <w:rPr>
          <w:sz w:val="20"/>
          <w:szCs w:val="20"/>
        </w:rPr>
      </w:pPr>
    </w:p>
    <w:p w14:paraId="7B5CCCC3" w14:textId="77777777" w:rsidR="00ED715C" w:rsidRDefault="00ED715C" w:rsidP="00ED715C">
      <w:pPr>
        <w:pBdr>
          <w:bottom w:val="single" w:sz="12" w:space="1" w:color="auto"/>
        </w:pBdr>
        <w:ind w:left="720" w:right="-1260" w:hanging="1440"/>
        <w:rPr>
          <w:sz w:val="20"/>
          <w:szCs w:val="20"/>
        </w:rPr>
      </w:pPr>
    </w:p>
    <w:p w14:paraId="32284C6D" w14:textId="77777777" w:rsidR="00ED715C" w:rsidRDefault="00ED715C" w:rsidP="00ED715C">
      <w:pPr>
        <w:ind w:left="720" w:right="-1260" w:hanging="1440"/>
        <w:rPr>
          <w:sz w:val="20"/>
          <w:szCs w:val="20"/>
        </w:rPr>
      </w:pPr>
      <w:r>
        <w:rPr>
          <w:sz w:val="20"/>
          <w:szCs w:val="20"/>
        </w:rPr>
        <w:t>Parent/Guardian</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bookmarkStart w:id="0" w:name="_GoBack"/>
      <w:bookmarkEnd w:id="0"/>
      <w:r>
        <w:rPr>
          <w:sz w:val="20"/>
          <w:szCs w:val="20"/>
        </w:rPr>
        <w:tab/>
      </w:r>
      <w:r>
        <w:rPr>
          <w:sz w:val="20"/>
          <w:szCs w:val="20"/>
        </w:rPr>
        <w:tab/>
        <w:t>Parent/Guardian</w:t>
      </w:r>
      <w:r>
        <w:rPr>
          <w:sz w:val="20"/>
          <w:szCs w:val="20"/>
        </w:rPr>
        <w:tab/>
      </w:r>
      <w:r>
        <w:rPr>
          <w:sz w:val="20"/>
          <w:szCs w:val="20"/>
        </w:rPr>
        <w:tab/>
      </w:r>
      <w:r>
        <w:rPr>
          <w:sz w:val="20"/>
          <w:szCs w:val="20"/>
        </w:rPr>
        <w:tab/>
      </w:r>
      <w:r>
        <w:rPr>
          <w:sz w:val="20"/>
          <w:szCs w:val="20"/>
        </w:rPr>
        <w:tab/>
        <w:t>Date</w:t>
      </w:r>
    </w:p>
    <w:p w14:paraId="1EDBE016" w14:textId="2354E250" w:rsidR="00F32550" w:rsidRPr="00F32550" w:rsidRDefault="00F32550" w:rsidP="00F32550">
      <w:pPr>
        <w:ind w:right="-1440"/>
        <w:rPr>
          <w:rFonts w:ascii="Verdana" w:hAnsi="Verdana"/>
          <w:sz w:val="20"/>
          <w:szCs w:val="20"/>
        </w:rPr>
      </w:pPr>
    </w:p>
    <w:sectPr w:rsidR="00F32550" w:rsidRPr="00F32550" w:rsidSect="000A70B4">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550"/>
    <w:rsid w:val="00045D77"/>
    <w:rsid w:val="000A70B4"/>
    <w:rsid w:val="001D42A4"/>
    <w:rsid w:val="002008DE"/>
    <w:rsid w:val="0031756B"/>
    <w:rsid w:val="003A6931"/>
    <w:rsid w:val="003E59EF"/>
    <w:rsid w:val="0042716F"/>
    <w:rsid w:val="004C7C8A"/>
    <w:rsid w:val="00551073"/>
    <w:rsid w:val="0058684E"/>
    <w:rsid w:val="006451A9"/>
    <w:rsid w:val="00663B19"/>
    <w:rsid w:val="0069796A"/>
    <w:rsid w:val="006C44FC"/>
    <w:rsid w:val="00741D73"/>
    <w:rsid w:val="007B2712"/>
    <w:rsid w:val="00892417"/>
    <w:rsid w:val="009636DA"/>
    <w:rsid w:val="00983D1E"/>
    <w:rsid w:val="00A62ECA"/>
    <w:rsid w:val="00B920B0"/>
    <w:rsid w:val="00CA519A"/>
    <w:rsid w:val="00D33D9A"/>
    <w:rsid w:val="00EB7B63"/>
    <w:rsid w:val="00ED715C"/>
    <w:rsid w:val="00EE2AB3"/>
    <w:rsid w:val="00F32550"/>
    <w:rsid w:val="00FA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186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C7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490</Words>
  <Characters>2797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 Responsibility Contract</vt:lpstr>
    </vt:vector>
  </TitlesOfParts>
  <Company>Home use</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Responsibility Contract</dc:title>
  <dc:subject/>
  <dc:creator>User</dc:creator>
  <cp:keywords/>
  <cp:lastModifiedBy>Jay Harris</cp:lastModifiedBy>
  <cp:revision>8</cp:revision>
  <cp:lastPrinted>2013-09-09T21:55:00Z</cp:lastPrinted>
  <dcterms:created xsi:type="dcterms:W3CDTF">2012-08-29T21:03:00Z</dcterms:created>
  <dcterms:modified xsi:type="dcterms:W3CDTF">2016-09-02T17:36:00Z</dcterms:modified>
</cp:coreProperties>
</file>